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6B" w:rsidRDefault="003D7D9A" w:rsidP="001C65B2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 w:rsidRPr="003D7D9A">
        <w:rPr>
          <w:sz w:val="36"/>
          <w:szCs w:val="36"/>
        </w:rPr>
        <w:t>Tělovýchovná jednota ve Stříteži nad Ludinou, z.s.</w:t>
      </w:r>
    </w:p>
    <w:p w:rsidR="003D7D9A" w:rsidRDefault="003D7D9A" w:rsidP="001C65B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zve</w:t>
      </w:r>
    </w:p>
    <w:p w:rsidR="003D7D9A" w:rsidRDefault="001C65B2" w:rsidP="001C65B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v</w:t>
      </w:r>
      <w:r w:rsidR="003D7D9A">
        <w:rPr>
          <w:sz w:val="36"/>
          <w:szCs w:val="36"/>
        </w:rPr>
        <w:t>šechny své členy nad 15 let  a členy VV a KK</w:t>
      </w:r>
    </w:p>
    <w:p w:rsidR="003D7D9A" w:rsidRDefault="003D7D9A" w:rsidP="001C65B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na</w:t>
      </w:r>
    </w:p>
    <w:p w:rsidR="001C65B2" w:rsidRDefault="003D7D9A" w:rsidP="001C65B2">
      <w:pPr>
        <w:spacing w:after="0"/>
        <w:jc w:val="center"/>
        <w:rPr>
          <w:sz w:val="36"/>
          <w:szCs w:val="36"/>
          <w:u w:val="single"/>
        </w:rPr>
      </w:pPr>
      <w:r w:rsidRPr="003D7D9A">
        <w:rPr>
          <w:sz w:val="36"/>
          <w:szCs w:val="36"/>
          <w:u w:val="single"/>
        </w:rPr>
        <w:t>VOLEBNÍ   VALNOU   HROMADU</w:t>
      </w:r>
    </w:p>
    <w:p w:rsidR="003D7D9A" w:rsidRDefault="003D7D9A" w:rsidP="001C65B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Kde: v malém sále nové SOKOLOVNY ve Stříteži </w:t>
      </w:r>
      <w:proofErr w:type="gramStart"/>
      <w:r>
        <w:rPr>
          <w:sz w:val="36"/>
          <w:szCs w:val="36"/>
        </w:rPr>
        <w:t>n.L.</w:t>
      </w:r>
      <w:proofErr w:type="gramEnd"/>
    </w:p>
    <w:p w:rsidR="003D7D9A" w:rsidRDefault="003D7D9A" w:rsidP="001C65B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Kdy: v pátek 7. srpna 2020</w:t>
      </w:r>
    </w:p>
    <w:p w:rsidR="003D7D9A" w:rsidRDefault="003D7D9A" w:rsidP="001C65B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Čas: v 17.OO hod.</w:t>
      </w:r>
    </w:p>
    <w:p w:rsidR="003D7D9A" w:rsidRDefault="003D7D9A" w:rsidP="003D7D9A">
      <w:pPr>
        <w:rPr>
          <w:sz w:val="36"/>
          <w:szCs w:val="36"/>
        </w:rPr>
      </w:pPr>
      <w:r>
        <w:rPr>
          <w:sz w:val="36"/>
          <w:szCs w:val="36"/>
        </w:rPr>
        <w:t>Program:</w:t>
      </w:r>
    </w:p>
    <w:p w:rsidR="003D7D9A" w:rsidRDefault="003D7D9A" w:rsidP="001451F4">
      <w:pPr>
        <w:spacing w:after="0"/>
        <w:ind w:left="708"/>
        <w:rPr>
          <w:sz w:val="36"/>
          <w:szCs w:val="36"/>
        </w:rPr>
      </w:pPr>
      <w:r>
        <w:rPr>
          <w:sz w:val="36"/>
          <w:szCs w:val="36"/>
        </w:rPr>
        <w:t xml:space="preserve">1/ Prezentace, </w:t>
      </w:r>
      <w:proofErr w:type="spellStart"/>
      <w:proofErr w:type="gramStart"/>
      <w:r>
        <w:rPr>
          <w:sz w:val="36"/>
          <w:szCs w:val="36"/>
        </w:rPr>
        <w:t>zahájení,</w:t>
      </w:r>
      <w:r w:rsidR="008E6878">
        <w:rPr>
          <w:sz w:val="36"/>
          <w:szCs w:val="36"/>
        </w:rPr>
        <w:t>volba</w:t>
      </w:r>
      <w:proofErr w:type="spellEnd"/>
      <w:proofErr w:type="gramEnd"/>
      <w:r w:rsidR="008E6878">
        <w:rPr>
          <w:sz w:val="36"/>
          <w:szCs w:val="36"/>
        </w:rPr>
        <w:t xml:space="preserve"> mandátové a návrhové komise,</w:t>
      </w:r>
      <w:r>
        <w:rPr>
          <w:sz w:val="36"/>
          <w:szCs w:val="36"/>
        </w:rPr>
        <w:t xml:space="preserve"> schválení programu</w:t>
      </w:r>
    </w:p>
    <w:p w:rsidR="003C72DF" w:rsidRDefault="00DE3D7C" w:rsidP="001451F4">
      <w:pPr>
        <w:spacing w:after="0"/>
        <w:ind w:left="708"/>
        <w:rPr>
          <w:sz w:val="36"/>
          <w:szCs w:val="36"/>
        </w:rPr>
      </w:pPr>
      <w:r>
        <w:rPr>
          <w:sz w:val="36"/>
          <w:szCs w:val="36"/>
        </w:rPr>
        <w:t>2/ Konec funkčního období</w:t>
      </w:r>
      <w:r w:rsidR="003C72DF">
        <w:rPr>
          <w:sz w:val="36"/>
          <w:szCs w:val="36"/>
        </w:rPr>
        <w:t xml:space="preserve"> statutárního orgánu TJ – předsedkyně TJ</w:t>
      </w:r>
    </w:p>
    <w:p w:rsidR="003C72DF" w:rsidRDefault="00DE3D7C" w:rsidP="001451F4">
      <w:pPr>
        <w:spacing w:after="0"/>
        <w:ind w:left="708"/>
        <w:rPr>
          <w:sz w:val="36"/>
          <w:szCs w:val="36"/>
        </w:rPr>
      </w:pPr>
      <w:r>
        <w:rPr>
          <w:sz w:val="36"/>
          <w:szCs w:val="36"/>
        </w:rPr>
        <w:t>3/Konec funkčního období</w:t>
      </w:r>
      <w:r w:rsidR="003C72DF">
        <w:rPr>
          <w:sz w:val="36"/>
          <w:szCs w:val="36"/>
        </w:rPr>
        <w:t xml:space="preserve"> stávajícího Výkonného výboru a Kontrolní komise</w:t>
      </w:r>
    </w:p>
    <w:p w:rsidR="00DE3D7C" w:rsidRDefault="00DE3D7C" w:rsidP="001451F4">
      <w:pPr>
        <w:spacing w:after="0"/>
        <w:ind w:left="708"/>
        <w:rPr>
          <w:sz w:val="36"/>
          <w:szCs w:val="36"/>
        </w:rPr>
      </w:pPr>
      <w:r>
        <w:rPr>
          <w:sz w:val="36"/>
          <w:szCs w:val="36"/>
        </w:rPr>
        <w:t>4</w:t>
      </w:r>
      <w:r w:rsidR="003C72DF">
        <w:rPr>
          <w:sz w:val="36"/>
          <w:szCs w:val="36"/>
        </w:rPr>
        <w:t>/ Volba statutárních orgánů – předsedy</w:t>
      </w:r>
    </w:p>
    <w:p w:rsidR="003C72DF" w:rsidRDefault="00DE3D7C" w:rsidP="001451F4">
      <w:pPr>
        <w:spacing w:after="0"/>
        <w:ind w:left="708"/>
        <w:rPr>
          <w:sz w:val="36"/>
          <w:szCs w:val="36"/>
        </w:rPr>
      </w:pPr>
      <w:r>
        <w:rPr>
          <w:sz w:val="36"/>
          <w:szCs w:val="36"/>
        </w:rPr>
        <w:t>5/ Volba členů</w:t>
      </w:r>
      <w:r w:rsidR="003C72DF">
        <w:rPr>
          <w:sz w:val="36"/>
          <w:szCs w:val="36"/>
        </w:rPr>
        <w:t xml:space="preserve"> výkonného výboru</w:t>
      </w:r>
    </w:p>
    <w:p w:rsidR="003C72DF" w:rsidRDefault="00DE3D7C" w:rsidP="001451F4">
      <w:pPr>
        <w:spacing w:after="0"/>
        <w:ind w:left="708"/>
        <w:rPr>
          <w:sz w:val="36"/>
          <w:szCs w:val="36"/>
        </w:rPr>
      </w:pPr>
      <w:r>
        <w:rPr>
          <w:sz w:val="36"/>
          <w:szCs w:val="36"/>
        </w:rPr>
        <w:t>6</w:t>
      </w:r>
      <w:r w:rsidR="003C72DF">
        <w:rPr>
          <w:sz w:val="36"/>
          <w:szCs w:val="36"/>
        </w:rPr>
        <w:t>/ Volba členů kontrolní komise</w:t>
      </w:r>
    </w:p>
    <w:p w:rsidR="00DE3D7C" w:rsidRDefault="00DE3D7C" w:rsidP="001451F4">
      <w:pPr>
        <w:spacing w:after="0"/>
        <w:ind w:left="708"/>
        <w:rPr>
          <w:sz w:val="36"/>
          <w:szCs w:val="36"/>
        </w:rPr>
      </w:pPr>
      <w:r>
        <w:rPr>
          <w:sz w:val="36"/>
          <w:szCs w:val="36"/>
        </w:rPr>
        <w:t>7/ Zvýšení členských příspěvků pro zletilé i nezletilé členy</w:t>
      </w:r>
    </w:p>
    <w:p w:rsidR="00DE3D7C" w:rsidRDefault="00DE3D7C" w:rsidP="001451F4">
      <w:pPr>
        <w:spacing w:after="0"/>
        <w:ind w:left="708"/>
        <w:rPr>
          <w:sz w:val="36"/>
          <w:szCs w:val="36"/>
        </w:rPr>
      </w:pPr>
      <w:r>
        <w:rPr>
          <w:sz w:val="36"/>
          <w:szCs w:val="36"/>
        </w:rPr>
        <w:t>8/Zpráva o činnosti za rok 2019</w:t>
      </w:r>
    </w:p>
    <w:p w:rsidR="00DE3D7C" w:rsidRDefault="00DE3D7C" w:rsidP="001451F4">
      <w:pPr>
        <w:spacing w:after="0"/>
        <w:ind w:left="708"/>
        <w:rPr>
          <w:sz w:val="36"/>
          <w:szCs w:val="36"/>
        </w:rPr>
      </w:pPr>
      <w:r>
        <w:rPr>
          <w:sz w:val="36"/>
          <w:szCs w:val="36"/>
        </w:rPr>
        <w:t>9/Zpráva o hospodaření za rok 2019</w:t>
      </w:r>
    </w:p>
    <w:p w:rsidR="00DE3D7C" w:rsidRDefault="00DE3D7C" w:rsidP="001451F4">
      <w:pPr>
        <w:spacing w:after="0"/>
        <w:ind w:left="708"/>
        <w:rPr>
          <w:sz w:val="36"/>
          <w:szCs w:val="36"/>
        </w:rPr>
      </w:pPr>
      <w:r>
        <w:rPr>
          <w:sz w:val="36"/>
          <w:szCs w:val="36"/>
        </w:rPr>
        <w:t>10/Zpráva Kontrolní komise TJ za rok 2019</w:t>
      </w:r>
    </w:p>
    <w:p w:rsidR="003C72DF" w:rsidRDefault="00DE3D7C" w:rsidP="001451F4">
      <w:pPr>
        <w:spacing w:after="0"/>
        <w:ind w:left="708"/>
        <w:rPr>
          <w:sz w:val="36"/>
          <w:szCs w:val="36"/>
        </w:rPr>
      </w:pPr>
      <w:r>
        <w:rPr>
          <w:sz w:val="36"/>
          <w:szCs w:val="36"/>
        </w:rPr>
        <w:t>11</w:t>
      </w:r>
      <w:r w:rsidR="003C72DF">
        <w:rPr>
          <w:sz w:val="36"/>
          <w:szCs w:val="36"/>
        </w:rPr>
        <w:t>/ Diskuze</w:t>
      </w:r>
    </w:p>
    <w:p w:rsidR="003C72DF" w:rsidRDefault="00DE3D7C" w:rsidP="001451F4">
      <w:pPr>
        <w:spacing w:after="0"/>
        <w:ind w:left="708"/>
        <w:rPr>
          <w:sz w:val="36"/>
          <w:szCs w:val="36"/>
        </w:rPr>
      </w:pPr>
      <w:r>
        <w:rPr>
          <w:sz w:val="36"/>
          <w:szCs w:val="36"/>
        </w:rPr>
        <w:t>12</w:t>
      </w:r>
      <w:r w:rsidR="003C72DF">
        <w:rPr>
          <w:sz w:val="36"/>
          <w:szCs w:val="36"/>
        </w:rPr>
        <w:t>/ Usnesení z Valné hromady</w:t>
      </w:r>
    </w:p>
    <w:p w:rsidR="003C72DF" w:rsidRDefault="003C72DF" w:rsidP="003C72DF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Občerstvení zajištěno!</w:t>
      </w:r>
    </w:p>
    <w:p w:rsidR="003D7D9A" w:rsidRDefault="003C72DF" w:rsidP="003D7D9A">
      <w:pPr>
        <w:jc w:val="center"/>
        <w:rPr>
          <w:sz w:val="36"/>
          <w:szCs w:val="36"/>
        </w:rPr>
      </w:pPr>
      <w:r>
        <w:rPr>
          <w:sz w:val="36"/>
          <w:szCs w:val="36"/>
        </w:rPr>
        <w:t>Vezměte s sebou členské příspěvky na rok 2020, pravděpodobně 500,-kč dospělí a 300,-kč mládež do 18-ti let</w:t>
      </w:r>
    </w:p>
    <w:p w:rsidR="003D7D9A" w:rsidRPr="003D7D9A" w:rsidRDefault="003D7D9A" w:rsidP="003D7D9A">
      <w:pPr>
        <w:jc w:val="center"/>
        <w:rPr>
          <w:sz w:val="36"/>
          <w:szCs w:val="36"/>
        </w:rPr>
      </w:pPr>
    </w:p>
    <w:sectPr w:rsidR="003D7D9A" w:rsidRPr="003D7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51"/>
    <w:rsid w:val="001451F4"/>
    <w:rsid w:val="001C65B2"/>
    <w:rsid w:val="002D7F6B"/>
    <w:rsid w:val="003046DB"/>
    <w:rsid w:val="003C72DF"/>
    <w:rsid w:val="003D7D9A"/>
    <w:rsid w:val="00426D51"/>
    <w:rsid w:val="008E6878"/>
    <w:rsid w:val="00DA112A"/>
    <w:rsid w:val="00DE3D7C"/>
    <w:rsid w:val="00F9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EDBA8-D7A5-4E13-A66A-CAE40306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svacek</dc:creator>
  <cp:keywords/>
  <dc:description/>
  <cp:lastModifiedBy>Marie Mynářová</cp:lastModifiedBy>
  <cp:revision>2</cp:revision>
  <dcterms:created xsi:type="dcterms:W3CDTF">2020-08-05T08:26:00Z</dcterms:created>
  <dcterms:modified xsi:type="dcterms:W3CDTF">2020-08-05T08:26:00Z</dcterms:modified>
</cp:coreProperties>
</file>